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782B" w14:textId="77777777" w:rsidR="0040395C" w:rsidRPr="00923470" w:rsidRDefault="0040395C" w:rsidP="009F40A2">
      <w:pPr>
        <w:pStyle w:val="Heading1"/>
      </w:pPr>
      <w:r w:rsidRPr="00923470">
        <w:t xml:space="preserve">(Your Business Name Here) – </w:t>
      </w:r>
      <w:r w:rsidR="00AD7D92">
        <w:t xml:space="preserve">Safe Work </w:t>
      </w:r>
      <w:r w:rsidR="002848E4">
        <w:t>Procedure</w:t>
      </w:r>
    </w:p>
    <w:p w14:paraId="3EC6EE40" w14:textId="77777777" w:rsidR="0040395C" w:rsidRPr="00923470" w:rsidRDefault="0040395C" w:rsidP="009F40A2">
      <w:pPr>
        <w:pStyle w:val="Heading1"/>
      </w:pPr>
      <w:r>
        <w:t>BENCH SHEARS</w:t>
      </w:r>
    </w:p>
    <w:p w14:paraId="70AEE4EA" w14:textId="77777777" w:rsidR="0040395C" w:rsidRPr="00923470" w:rsidRDefault="0040395C" w:rsidP="0040395C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090D2C8" w14:textId="77777777" w:rsidR="0040395C" w:rsidRPr="0013165E" w:rsidRDefault="0040395C" w:rsidP="0040395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4EF2FA2D" w14:textId="77777777" w:rsidR="0040395C" w:rsidRPr="0013165E" w:rsidRDefault="0040395C" w:rsidP="0040395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5A74810A" w14:textId="77777777" w:rsidR="0040395C" w:rsidRPr="00923470" w:rsidRDefault="0040395C" w:rsidP="0040395C">
      <w:pPr>
        <w:rPr>
          <w:rFonts w:ascii="Arial" w:hAnsi="Arial" w:cs="Arial"/>
          <w:sz w:val="16"/>
        </w:rPr>
      </w:pPr>
    </w:p>
    <w:p w14:paraId="42874921" w14:textId="77777777" w:rsidR="0040395C" w:rsidRDefault="0040395C" w:rsidP="009F40A2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62"/>
        <w:gridCol w:w="3436"/>
        <w:gridCol w:w="3434"/>
      </w:tblGrid>
      <w:tr w:rsidR="009F40A2" w14:paraId="6B3F52BA" w14:textId="77777777" w:rsidTr="009F40A2">
        <w:trPr>
          <w:jc w:val="center"/>
        </w:trPr>
        <w:tc>
          <w:tcPr>
            <w:tcW w:w="1707" w:type="pct"/>
            <w:vAlign w:val="center"/>
          </w:tcPr>
          <w:p w14:paraId="5B0D516D" w14:textId="59ACD033" w:rsidR="009F40A2" w:rsidRDefault="0005284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D47D17F" wp14:editId="487BCB88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40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40A2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9F40A2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9F40A2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9F40A2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28F9A5A8" w14:textId="77777777" w:rsidR="009F40A2" w:rsidRDefault="009F40A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  <w:hideMark/>
          </w:tcPr>
          <w:p w14:paraId="0C54D675" w14:textId="48D258E6" w:rsidR="009F40A2" w:rsidRDefault="00052844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73CC2D7" wp14:editId="2262EF1C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8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40A2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  <w:hideMark/>
          </w:tcPr>
          <w:p w14:paraId="2DB3F15D" w14:textId="4B2F45EB" w:rsidR="009F40A2" w:rsidRDefault="000528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410B7371" wp14:editId="28A6CF14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11430</wp:posOffset>
                  </wp:positionV>
                  <wp:extent cx="333375" cy="333375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0983" y="20983"/>
                      <wp:lineTo x="20983" y="0"/>
                      <wp:lineTo x="0" y="0"/>
                    </wp:wrapPolygon>
                  </wp:wrapTight>
                  <wp:docPr id="4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000C">
              <w:rPr>
                <w:rFonts w:ascii="Arial" w:hAnsi="Arial" w:cs="Arial"/>
                <w:sz w:val="20"/>
                <w:szCs w:val="20"/>
              </w:rPr>
              <w:t>Protective gloves should be worn when using this equipment</w:t>
            </w:r>
            <w:r w:rsidR="009F40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40A2" w14:paraId="52C85BC9" w14:textId="77777777" w:rsidTr="009F40A2">
        <w:trPr>
          <w:jc w:val="center"/>
        </w:trPr>
        <w:tc>
          <w:tcPr>
            <w:tcW w:w="1707" w:type="pct"/>
            <w:hideMark/>
          </w:tcPr>
          <w:p w14:paraId="77559085" w14:textId="6CF07B45" w:rsidR="009F40A2" w:rsidRDefault="0005284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0" wp14:anchorId="6F589EDF" wp14:editId="0F1EB8DE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6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40A2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9F40A2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9F40A2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  <w:hideMark/>
          </w:tcPr>
          <w:p w14:paraId="28962E56" w14:textId="03A6F10B" w:rsidR="009F40A2" w:rsidRDefault="00052844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5D3D5A3" wp14:editId="0579076E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7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40A2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  <w:hideMark/>
          </w:tcPr>
          <w:p w14:paraId="247C6200" w14:textId="696B7FF8" w:rsidR="009F40A2" w:rsidRDefault="000528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AB7952D" wp14:editId="0622F0B5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39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40A2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6B761A4A" w14:textId="77777777" w:rsidR="0040395C" w:rsidRPr="00923470" w:rsidRDefault="0040395C" w:rsidP="0040395C">
      <w:pPr>
        <w:rPr>
          <w:rFonts w:ascii="Arial" w:hAnsi="Arial" w:cs="Arial"/>
          <w:sz w:val="8"/>
        </w:rPr>
      </w:pPr>
    </w:p>
    <w:p w14:paraId="2CDB74C8" w14:textId="77777777" w:rsidR="0040395C" w:rsidRDefault="0040395C" w:rsidP="0040395C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7A1BE5B5" w14:textId="77777777" w:rsidR="00654443" w:rsidRPr="00654443" w:rsidRDefault="00654443" w:rsidP="00654443">
      <w:pPr>
        <w:sectPr w:rsidR="00654443" w:rsidRPr="00654443" w:rsidSect="0040395C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B4854C8" w14:textId="77777777" w:rsidR="001B6D42" w:rsidRPr="0040395C" w:rsidRDefault="001B6D42" w:rsidP="009F40A2">
      <w:pPr>
        <w:pStyle w:val="Heading2"/>
      </w:pPr>
      <w:r w:rsidRPr="0040395C">
        <w:t>PRE-OPERATIONAL SAFETY CHECKS</w:t>
      </w:r>
    </w:p>
    <w:p w14:paraId="40E9323B" w14:textId="77777777" w:rsidR="00536ECC" w:rsidRDefault="00536ECC" w:rsidP="00BF2135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r>
        <w:t>Locate and ensure you are familiar with all machine operations and controls</w:t>
      </w:r>
      <w:bookmarkEnd w:id="2"/>
      <w:bookmarkEnd w:id="3"/>
      <w:r>
        <w:t>.</w:t>
      </w:r>
    </w:p>
    <w:p w14:paraId="4D38D667" w14:textId="77777777" w:rsidR="00394BD0" w:rsidRDefault="00394BD0" w:rsidP="00394BD0">
      <w:pPr>
        <w:pStyle w:val="-SOPtickpoint"/>
      </w:pPr>
      <w:bookmarkStart w:id="4" w:name="OLE_LINK14"/>
      <w:bookmarkStart w:id="5" w:name="OLE_LINK15"/>
      <w:bookmarkStart w:id="6" w:name="OLE_LINK24"/>
      <w:bookmarkStart w:id="7" w:name="OLE_LINK25"/>
      <w:bookmarkStart w:id="8" w:name="OLE_LINK16"/>
      <w:bookmarkStart w:id="9" w:name="OLE_LINK17"/>
      <w:bookmarkEnd w:id="0"/>
      <w:bookmarkEnd w:id="1"/>
      <w:r w:rsidRPr="00C20A79">
        <w:t>Ensure all guards are fitted, secure and functional</w:t>
      </w:r>
      <w:bookmarkEnd w:id="8"/>
      <w:bookmarkEnd w:id="9"/>
      <w:r w:rsidRPr="00C20A79">
        <w:t>.</w:t>
      </w:r>
      <w:bookmarkEnd w:id="4"/>
      <w:bookmarkEnd w:id="5"/>
      <w:r>
        <w:t xml:space="preserve"> Do not operate if guards are missing or faulty</w:t>
      </w:r>
      <w:r w:rsidR="00B05A48">
        <w:t>.</w:t>
      </w:r>
    </w:p>
    <w:bookmarkEnd w:id="6"/>
    <w:bookmarkEnd w:id="7"/>
    <w:p w14:paraId="18860683" w14:textId="77777777" w:rsidR="001B6D42" w:rsidRPr="0040395C" w:rsidRDefault="0097509D" w:rsidP="00BF2135">
      <w:pPr>
        <w:pStyle w:val="-SOPtickpoint"/>
      </w:pPr>
      <w:r>
        <w:t>Ensure b</w:t>
      </w:r>
      <w:r w:rsidR="001B6D42" w:rsidRPr="0040395C">
        <w:t xml:space="preserve">ench shears </w:t>
      </w:r>
      <w:r>
        <w:t>are</w:t>
      </w:r>
      <w:r w:rsidR="001B6D42" w:rsidRPr="0040395C">
        <w:t xml:space="preserve"> securely fastened to a bench or purpose</w:t>
      </w:r>
      <w:r>
        <w:t>-</w:t>
      </w:r>
      <w:r w:rsidR="001B6D42" w:rsidRPr="0040395C">
        <w:t>designed stand.</w:t>
      </w:r>
    </w:p>
    <w:p w14:paraId="68B481F1" w14:textId="77777777" w:rsidR="001B6D42" w:rsidRPr="0040395C" w:rsidRDefault="006A460A" w:rsidP="00BF2135">
      <w:pPr>
        <w:pStyle w:val="-SOPtickpoint"/>
      </w:pPr>
      <w:r>
        <w:t>Ensure s</w:t>
      </w:r>
      <w:r w:rsidR="001B6D42" w:rsidRPr="0040395C">
        <w:t xml:space="preserve">hearing edges </w:t>
      </w:r>
      <w:r>
        <w:t xml:space="preserve">are </w:t>
      </w:r>
      <w:r w:rsidR="001B6D42" w:rsidRPr="0040395C">
        <w:t>in good condition, distortion free and correctly adjusted.</w:t>
      </w:r>
    </w:p>
    <w:p w14:paraId="6FE9D6C9" w14:textId="77777777" w:rsidR="00774615" w:rsidRDefault="006A460A" w:rsidP="00BF2135">
      <w:pPr>
        <w:pStyle w:val="-SOPtickpoint"/>
      </w:pPr>
      <w:r>
        <w:t>Ensure w</w:t>
      </w:r>
      <w:r w:rsidR="001B6D42" w:rsidRPr="0040395C">
        <w:t xml:space="preserve">orking parts </w:t>
      </w:r>
      <w:r>
        <w:t xml:space="preserve">are </w:t>
      </w:r>
      <w:r w:rsidR="001B6D42" w:rsidRPr="0040395C">
        <w:t>well lubricated and the blades free of rust and dirt.</w:t>
      </w:r>
      <w:bookmarkStart w:id="10" w:name="OLE_LINK4"/>
      <w:bookmarkStart w:id="11" w:name="OLE_LINK5"/>
      <w:bookmarkStart w:id="12" w:name="OLE_LINK6"/>
      <w:bookmarkStart w:id="13" w:name="OLE_LINK7"/>
      <w:bookmarkStart w:id="14" w:name="OLE_LINK12"/>
      <w:bookmarkStart w:id="15" w:name="OLE_LINK27"/>
    </w:p>
    <w:p w14:paraId="78E1CDDC" w14:textId="77777777" w:rsidR="001B6D42" w:rsidRPr="0040395C" w:rsidRDefault="00774615" w:rsidP="00BF2135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5"/>
      <w:r w:rsidRPr="00A03639">
        <w:t>t</w:t>
      </w:r>
      <w:bookmarkEnd w:id="10"/>
      <w:bookmarkEnd w:id="11"/>
      <w:bookmarkEnd w:id="12"/>
      <w:bookmarkEnd w:id="13"/>
      <w:bookmarkEnd w:id="14"/>
      <w:r w:rsidR="001B6D42" w:rsidRPr="0040395C">
        <w:t>.</w:t>
      </w:r>
    </w:p>
    <w:p w14:paraId="09A3600B" w14:textId="77777777" w:rsidR="001B6D42" w:rsidRPr="0040395C" w:rsidRDefault="00774615" w:rsidP="00BF2135">
      <w:pPr>
        <w:pStyle w:val="-SOPtickpoint"/>
      </w:pPr>
      <w:r>
        <w:t>Ensure there is s</w:t>
      </w:r>
      <w:r w:rsidR="001B6D42" w:rsidRPr="0040395C">
        <w:t>ufficient space</w:t>
      </w:r>
      <w:r>
        <w:t xml:space="preserve"> </w:t>
      </w:r>
      <w:r w:rsidR="001B6D42" w:rsidRPr="0040395C">
        <w:t>around the machine to prevent accidental contact with</w:t>
      </w:r>
      <w:r>
        <w:t xml:space="preserve"> people in the area</w:t>
      </w:r>
      <w:r w:rsidR="001B6D42" w:rsidRPr="0040395C">
        <w:t>.</w:t>
      </w:r>
    </w:p>
    <w:p w14:paraId="5BA847DB" w14:textId="77777777" w:rsidR="001B6D42" w:rsidRPr="0040395C" w:rsidRDefault="001B6D42" w:rsidP="00BF2135">
      <w:pPr>
        <w:pStyle w:val="-SOPheading"/>
      </w:pPr>
    </w:p>
    <w:p w14:paraId="61D98FCC" w14:textId="77777777" w:rsidR="001B6D42" w:rsidRPr="0040395C" w:rsidRDefault="001B6D42" w:rsidP="009F40A2">
      <w:pPr>
        <w:pStyle w:val="Heading2"/>
      </w:pPr>
      <w:r w:rsidRPr="0040395C">
        <w:t>OPERATIONAL SAFETY CHECKS</w:t>
      </w:r>
    </w:p>
    <w:p w14:paraId="726E6CE2" w14:textId="77777777" w:rsidR="00774615" w:rsidRDefault="00774615" w:rsidP="00BF2135">
      <w:pPr>
        <w:pStyle w:val="-SOPtickpoint"/>
      </w:pPr>
      <w:r>
        <w:t>Ensure m</w:t>
      </w:r>
      <w:r w:rsidR="001B6D42" w:rsidRPr="0040395C">
        <w:t>aterial</w:t>
      </w:r>
      <w:r>
        <w:t xml:space="preserve"> is </w:t>
      </w:r>
      <w:r w:rsidR="001B6D42" w:rsidRPr="0040395C">
        <w:t>properly supported during cutting</w:t>
      </w:r>
      <w:r>
        <w:t>.</w:t>
      </w:r>
    </w:p>
    <w:p w14:paraId="115409E6" w14:textId="77777777" w:rsidR="001B6D42" w:rsidRPr="0040395C" w:rsidRDefault="001B6D42" w:rsidP="00BF2135">
      <w:pPr>
        <w:pStyle w:val="-SOPtickpoint"/>
      </w:pPr>
      <w:r w:rsidRPr="0040395C">
        <w:t>Use supports for long material</w:t>
      </w:r>
      <w:r w:rsidR="00774615">
        <w:t>. S</w:t>
      </w:r>
      <w:r w:rsidRPr="0040395C">
        <w:t>ignpost if a tripping hazard.</w:t>
      </w:r>
    </w:p>
    <w:p w14:paraId="600C7054" w14:textId="77777777" w:rsidR="001B6D42" w:rsidRPr="0040395C" w:rsidRDefault="001B6D42" w:rsidP="00BF2135">
      <w:pPr>
        <w:pStyle w:val="-SOPtickpoint"/>
      </w:pPr>
      <w:r w:rsidRPr="0040395C">
        <w:t>Hold material securely to prevent it tilting during the cut.</w:t>
      </w:r>
    </w:p>
    <w:p w14:paraId="583E340F" w14:textId="77777777" w:rsidR="001B6D42" w:rsidRPr="0040395C" w:rsidRDefault="001B6D42" w:rsidP="00BF2135">
      <w:pPr>
        <w:pStyle w:val="-SOPtickpoint"/>
      </w:pPr>
      <w:r w:rsidRPr="0040395C">
        <w:t xml:space="preserve">Ensure fingers and limbs are clear </w:t>
      </w:r>
      <w:r w:rsidR="00774615">
        <w:t>while</w:t>
      </w:r>
      <w:r w:rsidRPr="0040395C">
        <w:t xml:space="preserve"> operating the bench shears.</w:t>
      </w:r>
    </w:p>
    <w:p w14:paraId="656012B7" w14:textId="77777777" w:rsidR="001B6D42" w:rsidRPr="0040395C" w:rsidRDefault="001B6D42" w:rsidP="00BF2135">
      <w:pPr>
        <w:pStyle w:val="-SOPheading"/>
      </w:pPr>
    </w:p>
    <w:p w14:paraId="31BAEC92" w14:textId="77777777" w:rsidR="005348AF" w:rsidRPr="00C20A79" w:rsidRDefault="005348AF" w:rsidP="009F40A2">
      <w:pPr>
        <w:pStyle w:val="Heading2"/>
      </w:pPr>
      <w:r>
        <w:t>ENDING OPERATIONS AND CLEANING UP</w:t>
      </w:r>
    </w:p>
    <w:p w14:paraId="6B125AB4" w14:textId="77777777" w:rsidR="001B6D42" w:rsidRPr="0040395C" w:rsidRDefault="00774615" w:rsidP="00BF2135">
      <w:pPr>
        <w:pStyle w:val="-SOPtickpoint"/>
      </w:pPr>
      <w:r>
        <w:t xml:space="preserve">Lock the </w:t>
      </w:r>
      <w:r w:rsidR="001B6D42" w:rsidRPr="0040395C">
        <w:t xml:space="preserve">machine </w:t>
      </w:r>
      <w:r>
        <w:t>when not in use;</w:t>
      </w:r>
      <w:r w:rsidR="001B6D42" w:rsidRPr="0040395C">
        <w:t xml:space="preserve"> for example,</w:t>
      </w:r>
      <w:r>
        <w:t xml:space="preserve"> by</w:t>
      </w:r>
      <w:r w:rsidR="001B6D42" w:rsidRPr="0040395C">
        <w:t xml:space="preserve"> a stout pin through the hole in the blades and kept in place by a padlock.</w:t>
      </w:r>
    </w:p>
    <w:p w14:paraId="3A2E980A" w14:textId="77777777" w:rsidR="001B6D42" w:rsidRPr="0040395C" w:rsidRDefault="001B6D42" w:rsidP="00BF2135">
      <w:pPr>
        <w:pStyle w:val="-SOPtickpoint"/>
      </w:pPr>
      <w:r w:rsidRPr="0040395C">
        <w:t>Leave the work area in a safe, clean and tidy state.</w:t>
      </w:r>
    </w:p>
    <w:p w14:paraId="288B79CC" w14:textId="77777777" w:rsidR="001B6D42" w:rsidRPr="009F40A2" w:rsidRDefault="00654443" w:rsidP="009F40A2">
      <w:pPr>
        <w:pStyle w:val="Heading2"/>
      </w:pPr>
      <w:r>
        <w:br w:type="column"/>
      </w:r>
      <w:r w:rsidR="001B6D42" w:rsidRPr="009F40A2">
        <w:t>POTENTIAL HAZARDS</w:t>
      </w:r>
      <w:r w:rsidR="00774615" w:rsidRPr="009F40A2">
        <w:t xml:space="preserve"> AND INJURIES</w:t>
      </w:r>
    </w:p>
    <w:p w14:paraId="09CC4980" w14:textId="77777777" w:rsidR="001B6D42" w:rsidRPr="0040395C" w:rsidRDefault="001B6D42" w:rsidP="00BF2135">
      <w:pPr>
        <w:pStyle w:val="-SOPhazardpoint"/>
      </w:pPr>
      <w:r w:rsidRPr="0040395C">
        <w:t>Closing movements between shearing surfaces and other parts can result in trapping</w:t>
      </w:r>
      <w:r w:rsidR="0040395C">
        <w:t>.</w:t>
      </w:r>
    </w:p>
    <w:p w14:paraId="7D2C646D" w14:textId="77777777" w:rsidR="001B6D42" w:rsidRPr="0040395C" w:rsidRDefault="001B6D42" w:rsidP="00BF2135">
      <w:pPr>
        <w:pStyle w:val="-SOPhazardpoint"/>
      </w:pPr>
      <w:r w:rsidRPr="0040395C">
        <w:t>Sharp edges on cutters, work pieces can cause cuts</w:t>
      </w:r>
      <w:r w:rsidR="0040395C">
        <w:t>.</w:t>
      </w:r>
    </w:p>
    <w:p w14:paraId="2B159AE4" w14:textId="77777777" w:rsidR="001B6D42" w:rsidRPr="0040395C" w:rsidRDefault="001B6D42" w:rsidP="00BF2135">
      <w:pPr>
        <w:pStyle w:val="-SOPhazardpoint"/>
      </w:pPr>
      <w:r w:rsidRPr="0040395C">
        <w:t>Squash/crush and pinch points</w:t>
      </w:r>
      <w:r w:rsidR="0040395C">
        <w:t>.</w:t>
      </w:r>
    </w:p>
    <w:p w14:paraId="76E3E8E1" w14:textId="77777777" w:rsidR="001B6D42" w:rsidRPr="0040395C" w:rsidRDefault="001B6D42" w:rsidP="00BF2135">
      <w:pPr>
        <w:pStyle w:val="-SOPhazardpoint"/>
      </w:pPr>
      <w:r w:rsidRPr="0040395C">
        <w:t>Impact from handle</w:t>
      </w:r>
      <w:r w:rsidR="0040395C">
        <w:t>.</w:t>
      </w:r>
    </w:p>
    <w:p w14:paraId="2069E797" w14:textId="77777777" w:rsidR="001B6D42" w:rsidRPr="0040395C" w:rsidRDefault="001B6D42" w:rsidP="00BF2135">
      <w:pPr>
        <w:pStyle w:val="-SOPhazardpoint"/>
      </w:pPr>
      <w:r w:rsidRPr="0040395C">
        <w:t>Manual handling</w:t>
      </w:r>
      <w:r w:rsidR="0040395C">
        <w:t>.</w:t>
      </w:r>
    </w:p>
    <w:p w14:paraId="19E65C68" w14:textId="77777777" w:rsidR="0040395C" w:rsidRDefault="0040395C" w:rsidP="00BF2135">
      <w:pPr>
        <w:pStyle w:val="-SOPheading"/>
      </w:pPr>
    </w:p>
    <w:p w14:paraId="3573BF60" w14:textId="77777777" w:rsidR="0040395C" w:rsidRPr="006C3518" w:rsidRDefault="006C3518" w:rsidP="009F40A2">
      <w:pPr>
        <w:pStyle w:val="Heading2"/>
      </w:pPr>
      <w:r w:rsidRPr="006C3518">
        <w:t>DON’T</w:t>
      </w:r>
    </w:p>
    <w:p w14:paraId="34818531" w14:textId="77777777" w:rsidR="006C3518" w:rsidRPr="0040395C" w:rsidRDefault="006C3518" w:rsidP="00BF2135">
      <w:pPr>
        <w:pStyle w:val="-SOPcrosspoint"/>
      </w:pPr>
      <w:r>
        <w:t>Do not use f</w:t>
      </w:r>
      <w:r w:rsidRPr="0040395C">
        <w:t>aulty equipment. Immediately report suspect machinery.</w:t>
      </w:r>
    </w:p>
    <w:p w14:paraId="67DF6EEE" w14:textId="77777777" w:rsidR="006C3518" w:rsidRPr="0040395C" w:rsidRDefault="006C3518" w:rsidP="00BF2135">
      <w:pPr>
        <w:pStyle w:val="-SOPcrosspoint"/>
      </w:pPr>
      <w:r w:rsidRPr="0040395C">
        <w:t xml:space="preserve">Never use bench shears for cutting metal that is beyond the machine’s capacity </w:t>
      </w:r>
      <w:r>
        <w:t>for thickness, shape</w:t>
      </w:r>
      <w:r w:rsidRPr="0040395C">
        <w:t xml:space="preserve"> or type.</w:t>
      </w:r>
    </w:p>
    <w:p w14:paraId="01AFA144" w14:textId="77777777" w:rsidR="0040395C" w:rsidRDefault="0040395C" w:rsidP="00BF2135"/>
    <w:p w14:paraId="49CA6A65" w14:textId="77777777" w:rsidR="0040395C" w:rsidRDefault="0040395C" w:rsidP="00BF2135"/>
    <w:p w14:paraId="7560837A" w14:textId="77777777" w:rsidR="0040395C" w:rsidRDefault="0040395C" w:rsidP="00BF2135"/>
    <w:p w14:paraId="12A0C78C" w14:textId="77777777" w:rsidR="0040395C" w:rsidRDefault="0040395C" w:rsidP="00BF2135"/>
    <w:p w14:paraId="3D1412D0" w14:textId="77777777" w:rsidR="0040395C" w:rsidRDefault="0040395C" w:rsidP="00BF2135"/>
    <w:p w14:paraId="46227DF1" w14:textId="77777777" w:rsidR="0040395C" w:rsidRDefault="0040395C" w:rsidP="00BF2135"/>
    <w:p w14:paraId="34467239" w14:textId="77777777" w:rsidR="0040395C" w:rsidRDefault="0040395C" w:rsidP="00BF2135"/>
    <w:p w14:paraId="0D98CF39" w14:textId="77777777" w:rsidR="0040395C" w:rsidRDefault="0040395C" w:rsidP="00BF2135"/>
    <w:p w14:paraId="3A52815E" w14:textId="77777777" w:rsidR="0040395C" w:rsidRDefault="0040395C" w:rsidP="00BF2135"/>
    <w:p w14:paraId="0A39CDD1" w14:textId="77777777" w:rsidR="0040395C" w:rsidRDefault="0040395C" w:rsidP="00BF2135"/>
    <w:p w14:paraId="66997628" w14:textId="77777777" w:rsidR="0040395C" w:rsidRDefault="0040395C" w:rsidP="00BF2135"/>
    <w:p w14:paraId="2856D551" w14:textId="77777777" w:rsidR="0040395C" w:rsidRDefault="0040395C" w:rsidP="00BF2135"/>
    <w:p w14:paraId="264256C6" w14:textId="77777777" w:rsidR="0040395C" w:rsidRDefault="0040395C" w:rsidP="00BF2135"/>
    <w:p w14:paraId="5A07B54E" w14:textId="77777777" w:rsidR="0040395C" w:rsidRDefault="0040395C" w:rsidP="00BF2135"/>
    <w:p w14:paraId="74C36732" w14:textId="77777777" w:rsidR="0040395C" w:rsidRDefault="0040395C" w:rsidP="00BF2135"/>
    <w:p w14:paraId="075ADEA8" w14:textId="77777777" w:rsidR="0040395C" w:rsidRDefault="0040395C" w:rsidP="00BF2135"/>
    <w:p w14:paraId="441C7F50" w14:textId="77777777" w:rsidR="00B55D06" w:rsidRDefault="00B55D06" w:rsidP="00BF2135"/>
    <w:p w14:paraId="144D0751" w14:textId="77777777" w:rsidR="0040395C" w:rsidRDefault="0040395C" w:rsidP="00BF2135"/>
    <w:p w14:paraId="6A1E6D70" w14:textId="77777777" w:rsidR="00B12088" w:rsidRDefault="00B12088" w:rsidP="00BF2135"/>
    <w:p w14:paraId="2C5958AD" w14:textId="77777777" w:rsidR="00B12088" w:rsidRDefault="00B12088" w:rsidP="00BF2135"/>
    <w:p w14:paraId="7AABA967" w14:textId="77777777" w:rsidR="00B12088" w:rsidRDefault="00B12088" w:rsidP="00BF2135"/>
    <w:p w14:paraId="268EDC57" w14:textId="77777777" w:rsidR="0040395C" w:rsidRDefault="0040395C" w:rsidP="00BF2135"/>
    <w:p w14:paraId="51A7BC43" w14:textId="77777777" w:rsidR="00443498" w:rsidRDefault="00443498" w:rsidP="0044349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2AEE3B32" w14:textId="77777777" w:rsidR="00443498" w:rsidRPr="00443498" w:rsidRDefault="00443498" w:rsidP="0044349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061B360" w14:textId="77777777" w:rsidR="00443498" w:rsidRDefault="00443498" w:rsidP="0044349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0F2B24EC" w14:textId="77777777" w:rsidR="0040395C" w:rsidRDefault="0040395C" w:rsidP="0040395C">
      <w:pPr>
        <w:jc w:val="center"/>
        <w:rPr>
          <w:rFonts w:ascii="Arial" w:hAnsi="Arial" w:cs="Arial"/>
          <w:b/>
          <w:sz w:val="16"/>
          <w:szCs w:val="16"/>
        </w:rPr>
      </w:pPr>
    </w:p>
    <w:p w14:paraId="05342A4F" w14:textId="639D7C79" w:rsidR="0040395C" w:rsidRDefault="0040395C" w:rsidP="0040395C">
      <w:pPr>
        <w:rPr>
          <w:sz w:val="28"/>
        </w:rPr>
      </w:pPr>
    </w:p>
    <w:sectPr w:rsidR="0040395C" w:rsidSect="0040395C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22FC" w14:textId="77777777" w:rsidR="007016DC" w:rsidRDefault="007016DC">
      <w:r>
        <w:separator/>
      </w:r>
    </w:p>
  </w:endnote>
  <w:endnote w:type="continuationSeparator" w:id="0">
    <w:p w14:paraId="49473E6D" w14:textId="77777777" w:rsidR="007016DC" w:rsidRDefault="00701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996C" w14:textId="77777777" w:rsidR="007016DC" w:rsidRDefault="007016DC">
      <w:r>
        <w:separator/>
      </w:r>
    </w:p>
  </w:footnote>
  <w:footnote w:type="continuationSeparator" w:id="0">
    <w:p w14:paraId="274E2325" w14:textId="77777777" w:rsidR="007016DC" w:rsidRDefault="00701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D63"/>
    <w:multiLevelType w:val="hybridMultilevel"/>
    <w:tmpl w:val="8230D578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0B5B94"/>
    <w:multiLevelType w:val="hybridMultilevel"/>
    <w:tmpl w:val="120CC814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53DAF"/>
    <w:multiLevelType w:val="hybridMultilevel"/>
    <w:tmpl w:val="0A1E7BC0"/>
    <w:lvl w:ilvl="0" w:tplc="11D8DB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59004D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832F2"/>
    <w:multiLevelType w:val="hybridMultilevel"/>
    <w:tmpl w:val="3F7E5464"/>
    <w:lvl w:ilvl="0" w:tplc="00CC13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72C5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02E6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C6A4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F417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446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8EE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52A6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A6A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A223AF2"/>
    <w:multiLevelType w:val="hybridMultilevel"/>
    <w:tmpl w:val="0D5A8BE6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6474310">
    <w:abstractNumId w:val="10"/>
  </w:num>
  <w:num w:numId="2" w16cid:durableId="2128311516">
    <w:abstractNumId w:val="6"/>
  </w:num>
  <w:num w:numId="3" w16cid:durableId="2057896234">
    <w:abstractNumId w:val="5"/>
  </w:num>
  <w:num w:numId="4" w16cid:durableId="1228686939">
    <w:abstractNumId w:val="2"/>
  </w:num>
  <w:num w:numId="5" w16cid:durableId="1354847000">
    <w:abstractNumId w:val="7"/>
  </w:num>
  <w:num w:numId="6" w16cid:durableId="327447500">
    <w:abstractNumId w:val="4"/>
  </w:num>
  <w:num w:numId="7" w16cid:durableId="492255885">
    <w:abstractNumId w:val="9"/>
  </w:num>
  <w:num w:numId="8" w16cid:durableId="2095470672">
    <w:abstractNumId w:val="12"/>
  </w:num>
  <w:num w:numId="9" w16cid:durableId="1339500395">
    <w:abstractNumId w:val="0"/>
  </w:num>
  <w:num w:numId="10" w16cid:durableId="1953899901">
    <w:abstractNumId w:val="3"/>
  </w:num>
  <w:num w:numId="11" w16cid:durableId="1712223748">
    <w:abstractNumId w:val="1"/>
  </w:num>
  <w:num w:numId="12" w16cid:durableId="1136337250">
    <w:abstractNumId w:val="8"/>
  </w:num>
  <w:num w:numId="13" w16cid:durableId="1528787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5E"/>
    <w:rsid w:val="00052844"/>
    <w:rsid w:val="00053547"/>
    <w:rsid w:val="00116AE6"/>
    <w:rsid w:val="0014072E"/>
    <w:rsid w:val="001B0C13"/>
    <w:rsid w:val="001B6D42"/>
    <w:rsid w:val="002848E4"/>
    <w:rsid w:val="002C000C"/>
    <w:rsid w:val="002D69F6"/>
    <w:rsid w:val="002F7336"/>
    <w:rsid w:val="00394BD0"/>
    <w:rsid w:val="003B5873"/>
    <w:rsid w:val="0040006C"/>
    <w:rsid w:val="0040395C"/>
    <w:rsid w:val="00443498"/>
    <w:rsid w:val="004E015E"/>
    <w:rsid w:val="005348AF"/>
    <w:rsid w:val="00536ECC"/>
    <w:rsid w:val="005B0939"/>
    <w:rsid w:val="00605C06"/>
    <w:rsid w:val="00654443"/>
    <w:rsid w:val="006878D2"/>
    <w:rsid w:val="006A460A"/>
    <w:rsid w:val="006C3518"/>
    <w:rsid w:val="007016DC"/>
    <w:rsid w:val="00703C58"/>
    <w:rsid w:val="00774615"/>
    <w:rsid w:val="007A6EA5"/>
    <w:rsid w:val="008D1D61"/>
    <w:rsid w:val="00904724"/>
    <w:rsid w:val="0097509D"/>
    <w:rsid w:val="009A0370"/>
    <w:rsid w:val="009F40A2"/>
    <w:rsid w:val="00AD7D92"/>
    <w:rsid w:val="00B05A48"/>
    <w:rsid w:val="00B12088"/>
    <w:rsid w:val="00B55D06"/>
    <w:rsid w:val="00BF2135"/>
    <w:rsid w:val="00E344BE"/>
    <w:rsid w:val="00E5516E"/>
    <w:rsid w:val="00E90608"/>
    <w:rsid w:val="00EF0B2D"/>
    <w:rsid w:val="00F06034"/>
    <w:rsid w:val="00F4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983DD76"/>
  <w15:chartTrackingRefBased/>
  <w15:docId w15:val="{7A572AE8-3304-4BA4-B778-24B019D1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F40A2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9F40A2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-SOPcrosspoint">
    <w:name w:val="-SOP cross point"/>
    <w:basedOn w:val="Normal"/>
    <w:rsid w:val="00BF2135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BF2135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BF2135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BF2135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8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Bench Shears</vt:lpstr>
    </vt:vector>
  </TitlesOfParts>
  <Company>DETE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Bench Shears</dc:title>
  <dc:subject/>
  <dc:creator>David Large</dc:creator>
  <cp:keywords/>
  <dc:description/>
  <cp:lastModifiedBy>Minehan, Martin</cp:lastModifiedBy>
  <cp:revision>2</cp:revision>
  <cp:lastPrinted>2003-10-13T02:44:00Z</cp:lastPrinted>
  <dcterms:created xsi:type="dcterms:W3CDTF">2025-12-19T03:09:00Z</dcterms:created>
  <dcterms:modified xsi:type="dcterms:W3CDTF">2025-12-19T03:09:00Z</dcterms:modified>
</cp:coreProperties>
</file>